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7DC3EE" w14:textId="7E535127" w:rsidR="0064215A" w:rsidRPr="00DE18F3" w:rsidRDefault="00DE18F3" w:rsidP="00413DB4">
      <w:pPr>
        <w:jc w:val="center"/>
        <w:rPr>
          <w:rFonts w:ascii="Marianne" w:hAnsi="Marianne"/>
          <w:b/>
          <w:bCs/>
        </w:rPr>
      </w:pPr>
      <w:r w:rsidRPr="00DE18F3">
        <w:rPr>
          <w:rFonts w:ascii="Marianne" w:hAnsi="Marianne"/>
          <w:b/>
          <w:bCs/>
        </w:rPr>
        <w:t>ANNEXE 1</w:t>
      </w:r>
    </w:p>
    <w:p w14:paraId="5D5D4F8F" w14:textId="77777777" w:rsidR="00DE18F3" w:rsidRPr="00DE18F3" w:rsidRDefault="00DE18F3" w:rsidP="00DE18F3">
      <w:pPr>
        <w:jc w:val="center"/>
        <w:rPr>
          <w:rFonts w:ascii="Marianne" w:hAnsi="Marianne"/>
          <w:b/>
          <w:bCs/>
        </w:rPr>
      </w:pPr>
    </w:p>
    <w:p w14:paraId="611E27AC" w14:textId="61DB4515" w:rsidR="00DE18F3" w:rsidRPr="00DE18F3" w:rsidRDefault="00DE18F3" w:rsidP="00DE18F3">
      <w:pPr>
        <w:jc w:val="center"/>
        <w:rPr>
          <w:rFonts w:ascii="Marianne" w:hAnsi="Marianne"/>
          <w:b/>
          <w:bCs/>
        </w:rPr>
      </w:pPr>
      <w:r w:rsidRPr="00DE18F3">
        <w:rPr>
          <w:rFonts w:ascii="Marianne" w:hAnsi="Marianne"/>
          <w:b/>
          <w:bCs/>
        </w:rPr>
        <w:t>FORMULAIRE DE DEMANDE DE MISE A DISPOSITION DES TIC AUX ORGANISATIONS SYNDICALES</w:t>
      </w:r>
    </w:p>
    <w:p w14:paraId="33F61FFB" w14:textId="0435A280" w:rsidR="00DE18F3" w:rsidRPr="00DE18F3" w:rsidRDefault="00DE18F3">
      <w:pPr>
        <w:rPr>
          <w:rFonts w:ascii="Marianne" w:hAnsi="Marianne"/>
        </w:rPr>
      </w:pPr>
    </w:p>
    <w:p w14:paraId="32934877" w14:textId="77777777" w:rsidR="00DE18F3" w:rsidRPr="00DE18F3" w:rsidRDefault="00DE18F3">
      <w:pPr>
        <w:rPr>
          <w:rFonts w:ascii="Marianne" w:hAnsi="Marianne"/>
        </w:rPr>
      </w:pPr>
    </w:p>
    <w:p w14:paraId="18A7B276" w14:textId="111FFC59" w:rsidR="00DE18F3" w:rsidRPr="005125FA" w:rsidRDefault="00DE18F3">
      <w:pPr>
        <w:rPr>
          <w:rFonts w:ascii="Marianne" w:hAnsi="Marianne"/>
          <w:b/>
          <w:bCs/>
        </w:rPr>
      </w:pPr>
      <w:r w:rsidRPr="005125FA">
        <w:rPr>
          <w:rFonts w:ascii="Marianne" w:hAnsi="Marianne"/>
          <w:b/>
          <w:bCs/>
        </w:rPr>
        <w:t xml:space="preserve">Désignation de l’organisation syndicale : </w:t>
      </w:r>
    </w:p>
    <w:p w14:paraId="2C81E4A5" w14:textId="13209955" w:rsidR="00DE18F3" w:rsidRDefault="005125FA">
      <w:pPr>
        <w:rPr>
          <w:rFonts w:ascii="Marianne" w:hAnsi="Marianne"/>
        </w:rPr>
      </w:pPr>
      <w:r>
        <w:rPr>
          <w:rFonts w:ascii="Marianne" w:hAnsi="Marianne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00DB456" wp14:editId="5F9B2B08">
                <wp:simplePos x="0" y="0"/>
                <wp:positionH relativeFrom="column">
                  <wp:posOffset>-116840</wp:posOffset>
                </wp:positionH>
                <wp:positionV relativeFrom="paragraph">
                  <wp:posOffset>99060</wp:posOffset>
                </wp:positionV>
                <wp:extent cx="6600825" cy="1514475"/>
                <wp:effectExtent l="0" t="0" r="28575" b="28575"/>
                <wp:wrapNone/>
                <wp:docPr id="1" name="Rectangle : coins arrondi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00825" cy="1514475"/>
                        </a:xfrm>
                        <a:prstGeom prst="roundRect">
                          <a:avLst/>
                        </a:prstGeom>
                        <a:noFill/>
                        <a:ln w="9525" cap="flat" cmpd="sng" algn="ctr">
                          <a:solidFill>
                            <a:schemeClr val="accent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0C1480FE" id="Rectangle : coins arrondis 1" o:spid="_x0000_s1026" style="position:absolute;margin-left:-9.2pt;margin-top:7.8pt;width:519.75pt;height:119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" filled="f" strokecolor="#4472c4 [3204]"/>
            </w:pict>
          </mc:Fallback>
        </mc:AlternateContent>
      </w:r>
    </w:p>
    <w:p w14:paraId="7C13566F" w14:textId="0767CC10" w:rsidR="00DE18F3" w:rsidRDefault="00DE18F3">
      <w:pPr>
        <w:rPr>
          <w:rFonts w:ascii="Marianne" w:hAnsi="Marianne"/>
        </w:rPr>
      </w:pPr>
      <w:r>
        <w:rPr>
          <w:rFonts w:ascii="Marianne" w:hAnsi="Marianne"/>
        </w:rPr>
        <w:t xml:space="preserve">Pour obtenir la mise à disposition des technologies de l’information et de la communication prévues par la décision du </w:t>
      </w:r>
      <w:r w:rsidRPr="00DE18F3">
        <w:rPr>
          <w:rFonts w:ascii="Marianne" w:hAnsi="Marianne"/>
          <w:highlight w:val="yellow"/>
        </w:rPr>
        <w:t>XX</w:t>
      </w:r>
      <w:r>
        <w:rPr>
          <w:rFonts w:ascii="Marianne" w:hAnsi="Marianne"/>
        </w:rPr>
        <w:t xml:space="preserve"> septembre 2026</w:t>
      </w:r>
      <w:r w:rsidR="005125FA">
        <w:rPr>
          <w:rFonts w:ascii="Marianne" w:hAnsi="Marianne"/>
        </w:rPr>
        <w:t xml:space="preserve">, vous devez : </w:t>
      </w:r>
    </w:p>
    <w:p w14:paraId="340C288D" w14:textId="500315E0" w:rsidR="005125FA" w:rsidRDefault="005125FA" w:rsidP="005125FA">
      <w:pPr>
        <w:pStyle w:val="Paragraphedeliste"/>
        <w:numPr>
          <w:ilvl w:val="0"/>
          <w:numId w:val="1"/>
        </w:numPr>
        <w:rPr>
          <w:rFonts w:ascii="Marianne" w:hAnsi="Marianne"/>
        </w:rPr>
      </w:pPr>
      <w:r>
        <w:rPr>
          <w:rFonts w:ascii="Marianne" w:hAnsi="Marianne"/>
        </w:rPr>
        <w:t xml:space="preserve">Prendre connaissance des conditions d’utilisation des technologies de l’information et de la communication jointes à la décision précitée ; </w:t>
      </w:r>
    </w:p>
    <w:p w14:paraId="3146CC6E" w14:textId="02A15D29" w:rsidR="005125FA" w:rsidRDefault="005125FA" w:rsidP="005125FA">
      <w:pPr>
        <w:pStyle w:val="Paragraphedeliste"/>
        <w:numPr>
          <w:ilvl w:val="0"/>
          <w:numId w:val="1"/>
        </w:numPr>
        <w:rPr>
          <w:rFonts w:ascii="Marianne" w:hAnsi="Marianne"/>
        </w:rPr>
      </w:pPr>
      <w:r>
        <w:rPr>
          <w:rFonts w:ascii="Marianne" w:hAnsi="Marianne"/>
        </w:rPr>
        <w:t>Compléter le présent formulaire ;</w:t>
      </w:r>
    </w:p>
    <w:p w14:paraId="037FA8DE" w14:textId="75C85613" w:rsidR="005125FA" w:rsidRDefault="005125FA" w:rsidP="005125FA">
      <w:pPr>
        <w:pStyle w:val="Paragraphedeliste"/>
        <w:numPr>
          <w:ilvl w:val="0"/>
          <w:numId w:val="1"/>
        </w:numPr>
        <w:rPr>
          <w:rFonts w:ascii="Marianne" w:hAnsi="Marianne"/>
        </w:rPr>
      </w:pPr>
      <w:r>
        <w:rPr>
          <w:rFonts w:ascii="Marianne" w:hAnsi="Marianne"/>
        </w:rPr>
        <w:t>Adresser par courriel signé numériquement une copie numérisée du présent formulaire au secrétariat général qui donnera son aval et le transmettra au DSI</w:t>
      </w:r>
    </w:p>
    <w:p w14:paraId="219B0C51" w14:textId="216B0A2F" w:rsidR="005125FA" w:rsidRDefault="005125FA" w:rsidP="005125FA">
      <w:pPr>
        <w:rPr>
          <w:rFonts w:ascii="Marianne" w:hAnsi="Marianne"/>
        </w:rPr>
      </w:pPr>
    </w:p>
    <w:p w14:paraId="71540976" w14:textId="77777777" w:rsidR="005125FA" w:rsidRDefault="005125FA" w:rsidP="005125FA">
      <w:pPr>
        <w:rPr>
          <w:rFonts w:ascii="Marianne" w:hAnsi="Marianne"/>
        </w:rPr>
      </w:pPr>
    </w:p>
    <w:p w14:paraId="225DE46F" w14:textId="205192D5" w:rsidR="005125FA" w:rsidRDefault="005125FA" w:rsidP="005125FA">
      <w:pPr>
        <w:rPr>
          <w:rFonts w:ascii="Marianne" w:hAnsi="Marianne"/>
          <w:b/>
          <w:bCs/>
        </w:rPr>
      </w:pPr>
      <w:r w:rsidRPr="005125FA">
        <w:rPr>
          <w:rFonts w:ascii="Marianne" w:hAnsi="Marianne"/>
          <w:b/>
          <w:bCs/>
        </w:rPr>
        <w:t xml:space="preserve">Services demandés : </w:t>
      </w:r>
    </w:p>
    <w:p w14:paraId="431B568C" w14:textId="747AABED" w:rsidR="005125FA" w:rsidRPr="005125FA" w:rsidRDefault="005125FA" w:rsidP="005125FA">
      <w:pPr>
        <w:rPr>
          <w:rFonts w:ascii="Marianne" w:hAnsi="Marianne"/>
          <w:b/>
          <w:bCs/>
        </w:rPr>
      </w:pPr>
      <w:r>
        <w:rPr>
          <w:rFonts w:ascii="Marianne" w:hAnsi="Marianne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D82D14C" wp14:editId="10321858">
                <wp:simplePos x="0" y="0"/>
                <wp:positionH relativeFrom="margin">
                  <wp:posOffset>-326390</wp:posOffset>
                </wp:positionH>
                <wp:positionV relativeFrom="paragraph">
                  <wp:posOffset>133349</wp:posOffset>
                </wp:positionV>
                <wp:extent cx="6848475" cy="3590925"/>
                <wp:effectExtent l="0" t="0" r="28575" b="28575"/>
                <wp:wrapNone/>
                <wp:docPr id="2" name="Rectangle : coins arrondi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48475" cy="3590925"/>
                        </a:xfrm>
                        <a:prstGeom prst="roundRect">
                          <a:avLst/>
                        </a:prstGeom>
                        <a:noFill/>
                        <a:ln w="9525" cap="flat" cmpd="sng" algn="ctr">
                          <a:solidFill>
                            <a:schemeClr val="accent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D07518F" id="Rectangle : coins arrondis 2" o:spid="_x0000_s1026" style="position:absolute;margin-left:-25.7pt;margin-top:10.5pt;width:539.25pt;height:282.7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" filled="f" strokecolor="#4472c4 [3204]">
                <w10:wrap anchorx="margin"/>
              </v:roundrect>
            </w:pict>
          </mc:Fallback>
        </mc:AlternateContent>
      </w:r>
    </w:p>
    <w:p w14:paraId="542A935D" w14:textId="70BB9ADD" w:rsidR="005125FA" w:rsidRDefault="005125FA" w:rsidP="005125FA">
      <w:pPr>
        <w:rPr>
          <w:rFonts w:ascii="Marianne" w:hAnsi="Marianne"/>
        </w:rPr>
      </w:pPr>
      <w:r>
        <w:rPr>
          <w:rFonts w:ascii="Marianne" w:hAnsi="Marianne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83A580F" wp14:editId="38E0105F">
                <wp:simplePos x="0" y="0"/>
                <wp:positionH relativeFrom="column">
                  <wp:posOffset>-173990</wp:posOffset>
                </wp:positionH>
                <wp:positionV relativeFrom="paragraph">
                  <wp:posOffset>224155</wp:posOffset>
                </wp:positionV>
                <wp:extent cx="95250" cy="95250"/>
                <wp:effectExtent l="0" t="0" r="19050" b="19050"/>
                <wp:wrapNone/>
                <wp:docPr id="3" name="Zone de text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5250" cy="95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0849121" w14:textId="77777777" w:rsidR="005125FA" w:rsidRDefault="005125F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83A580F" id="_x0000_t202" coordsize="21600,21600" o:spt="202" path="m,l,21600r21600,l21600,xe">
                <v:stroke joinstyle="miter"/>
                <v:path gradientshapeok="t" o:connecttype="rect"/>
              </v:shapetype>
              <v:shape id="Zone de texte 3" o:spid="_x0000_s1026" type="#_x0000_t202" style="position:absolute;margin-left:-13.7pt;margin-top:17.65pt;width:7.5pt;height:7.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" fillcolor="white [3201]" strokeweight=".5pt">
                <v:textbox>
                  <w:txbxContent>
                    <w:p w14:paraId="10849121" w14:textId="77777777" w:rsidR="005125FA" w:rsidRDefault="005125FA"/>
                  </w:txbxContent>
                </v:textbox>
              </v:shape>
            </w:pict>
          </mc:Fallback>
        </mc:AlternateContent>
      </w:r>
    </w:p>
    <w:p w14:paraId="4AB09B23" w14:textId="7021C6D3" w:rsidR="005125FA" w:rsidRDefault="005125FA" w:rsidP="005125FA">
      <w:pPr>
        <w:rPr>
          <w:rFonts w:ascii="Marianne" w:hAnsi="Marianne"/>
        </w:rPr>
      </w:pPr>
      <w:r>
        <w:rPr>
          <w:rFonts w:ascii="Marianne" w:hAnsi="Marianne"/>
        </w:rPr>
        <w:t xml:space="preserve">Adresse de messagerie électronique : </w:t>
      </w:r>
    </w:p>
    <w:p w14:paraId="48D01038" w14:textId="5AD585E3" w:rsidR="005125FA" w:rsidRDefault="005125FA" w:rsidP="005125FA">
      <w:pPr>
        <w:rPr>
          <w:rFonts w:ascii="Marianne" w:hAnsi="Marianne"/>
        </w:rPr>
      </w:pPr>
      <w:r>
        <w:rPr>
          <w:rFonts w:ascii="Marianne" w:hAnsi="Marianne"/>
          <w:noProof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269D8BDC" wp14:editId="60B6CD95">
                <wp:simplePos x="0" y="0"/>
                <wp:positionH relativeFrom="margin">
                  <wp:posOffset>54610</wp:posOffset>
                </wp:positionH>
                <wp:positionV relativeFrom="paragraph">
                  <wp:posOffset>33655</wp:posOffset>
                </wp:positionV>
                <wp:extent cx="2543175" cy="200025"/>
                <wp:effectExtent l="0" t="0" r="28575" b="28575"/>
                <wp:wrapTight wrapText="bothSides">
                  <wp:wrapPolygon edited="0">
                    <wp:start x="0" y="0"/>
                    <wp:lineTo x="0" y="22629"/>
                    <wp:lineTo x="21681" y="22629"/>
                    <wp:lineTo x="21681" y="0"/>
                    <wp:lineTo x="0" y="0"/>
                  </wp:wrapPolygon>
                </wp:wrapTight>
                <wp:docPr id="7" name="Zone de text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43175" cy="2000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EE07C39" w14:textId="77777777" w:rsidR="005125FA" w:rsidRDefault="005125F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9D8BDC" id="Zone de texte 7" o:spid="_x0000_s1027" type="#_x0000_t202" style="position:absolute;margin-left:4.3pt;margin-top:2.65pt;width:200.25pt;height:15.75pt;z-index:-2516520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" fillcolor="white [3201]" strokeweight=".5pt">
                <v:textbox>
                  <w:txbxContent>
                    <w:p w14:paraId="6EE07C39" w14:textId="77777777" w:rsidR="005125FA" w:rsidRDefault="005125FA"/>
                  </w:txbxContent>
                </v:textbox>
                <w10:wrap type="tight" anchorx="margin"/>
              </v:shape>
            </w:pict>
          </mc:Fallback>
        </mc:AlternateContent>
      </w:r>
      <w:hyperlink r:id="rId5" w:history="1">
        <w:r w:rsidRPr="0058329E">
          <w:rPr>
            <w:rStyle w:val="Lienhypertexte"/>
            <w:rFonts w:ascii="Marianne" w:hAnsi="Marianne"/>
          </w:rPr>
          <w:t>.syndicat@aefe.fr</w:t>
        </w:r>
      </w:hyperlink>
    </w:p>
    <w:p w14:paraId="42D7D918" w14:textId="43529813" w:rsidR="005125FA" w:rsidRDefault="005125FA" w:rsidP="005125FA">
      <w:pPr>
        <w:rPr>
          <w:rFonts w:ascii="Marianne" w:hAnsi="Marianne"/>
        </w:rPr>
      </w:pPr>
    </w:p>
    <w:p w14:paraId="32CF527A" w14:textId="52A0D6F6" w:rsidR="005125FA" w:rsidRDefault="005125FA" w:rsidP="005125FA">
      <w:pPr>
        <w:rPr>
          <w:rFonts w:ascii="Marianne" w:hAnsi="Marianne"/>
        </w:rPr>
      </w:pPr>
      <w:r>
        <w:rPr>
          <w:rFonts w:ascii="Marianne" w:hAnsi="Marianne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5753445" wp14:editId="3C23DCB0">
                <wp:simplePos x="0" y="0"/>
                <wp:positionH relativeFrom="column">
                  <wp:posOffset>-152400</wp:posOffset>
                </wp:positionH>
                <wp:positionV relativeFrom="paragraph">
                  <wp:posOffset>66675</wp:posOffset>
                </wp:positionV>
                <wp:extent cx="95250" cy="95250"/>
                <wp:effectExtent l="0" t="0" r="19050" b="19050"/>
                <wp:wrapNone/>
                <wp:docPr id="4" name="Zone de text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5250" cy="95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9DE9D6F" w14:textId="77777777" w:rsidR="005125FA" w:rsidRDefault="005125FA" w:rsidP="005125F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753445" id="Zone de texte 4" o:spid="_x0000_s1028" type="#_x0000_t202" style="position:absolute;margin-left:-12pt;margin-top:5.25pt;width:7.5pt;height:7.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" fillcolor="white [3201]" strokeweight=".5pt">
                <v:textbox>
                  <w:txbxContent>
                    <w:p w14:paraId="09DE9D6F" w14:textId="77777777" w:rsidR="005125FA" w:rsidRDefault="005125FA" w:rsidP="005125FA"/>
                  </w:txbxContent>
                </v:textbox>
              </v:shape>
            </w:pict>
          </mc:Fallback>
        </mc:AlternateContent>
      </w:r>
      <w:r>
        <w:rPr>
          <w:rFonts w:ascii="Marianne" w:hAnsi="Marianne"/>
        </w:rPr>
        <w:t>Page d’information syndicale sur l’intranet de l’AEFE (ORION)</w:t>
      </w:r>
    </w:p>
    <w:p w14:paraId="15891E14" w14:textId="4853A4CF" w:rsidR="005125FA" w:rsidRDefault="005125FA" w:rsidP="005125FA">
      <w:pPr>
        <w:rPr>
          <w:rFonts w:ascii="Marianne" w:hAnsi="Marianne"/>
        </w:rPr>
      </w:pPr>
    </w:p>
    <w:p w14:paraId="4BE664E0" w14:textId="5FF9A5FE" w:rsidR="005125FA" w:rsidRDefault="005125FA" w:rsidP="005125FA">
      <w:pPr>
        <w:rPr>
          <w:rFonts w:ascii="Marianne" w:hAnsi="Marianne"/>
          <w:b/>
          <w:bCs/>
        </w:rPr>
      </w:pPr>
      <w:r w:rsidRPr="00413DB4">
        <w:rPr>
          <w:rFonts w:ascii="Marianne" w:hAnsi="Marianne"/>
          <w:b/>
          <w:bCs/>
        </w:rPr>
        <w:t xml:space="preserve">Nom, prénom et adresse de messagerie du référent informatique désigné : </w:t>
      </w:r>
    </w:p>
    <w:p w14:paraId="0761EB73" w14:textId="52925D03" w:rsidR="00413DB4" w:rsidRDefault="00413DB4" w:rsidP="005125FA">
      <w:pPr>
        <w:rPr>
          <w:rFonts w:ascii="Marianne" w:hAnsi="Marianne"/>
          <w:b/>
          <w:bCs/>
        </w:rPr>
      </w:pPr>
    </w:p>
    <w:p w14:paraId="54072BCF" w14:textId="101A4084" w:rsidR="00413DB4" w:rsidRPr="00413DB4" w:rsidRDefault="00413DB4" w:rsidP="005125FA">
      <w:pPr>
        <w:rPr>
          <w:rFonts w:ascii="Marianne" w:hAnsi="Marianne"/>
          <w:b/>
          <w:bCs/>
        </w:rPr>
      </w:pPr>
      <w:r>
        <w:rPr>
          <w:rFonts w:ascii="Marianne" w:hAnsi="Marianne"/>
          <w:b/>
          <w:bCs/>
        </w:rPr>
        <w:t>…………………………………………………………………………..</w:t>
      </w:r>
    </w:p>
    <w:p w14:paraId="54EB44BD" w14:textId="60B8DA21" w:rsidR="005125FA" w:rsidRDefault="005125FA" w:rsidP="005125FA">
      <w:pPr>
        <w:rPr>
          <w:rFonts w:ascii="Marianne" w:hAnsi="Marianne"/>
        </w:rPr>
      </w:pPr>
    </w:p>
    <w:p w14:paraId="1FA68C8B" w14:textId="2B5917E8" w:rsidR="005125FA" w:rsidRDefault="005125FA" w:rsidP="005125FA">
      <w:pPr>
        <w:rPr>
          <w:rFonts w:ascii="Marianne" w:hAnsi="Marianne"/>
        </w:rPr>
      </w:pPr>
      <w:r>
        <w:rPr>
          <w:rFonts w:ascii="Marianne" w:hAnsi="Marianne"/>
        </w:rPr>
        <w:t xml:space="preserve">Nom, prénom et adresse de messagerie </w:t>
      </w:r>
      <w:r>
        <w:rPr>
          <w:rFonts w:ascii="Marianne" w:hAnsi="Marianne"/>
        </w:rPr>
        <w:t xml:space="preserve">(@diplomatie.gouv.fr ou @aefe.fr) des autres utilisateurs de l’organisation syndicale </w:t>
      </w:r>
      <w:r>
        <w:rPr>
          <w:rFonts w:ascii="Marianne" w:hAnsi="Marianne"/>
        </w:rPr>
        <w:t>:</w:t>
      </w:r>
    </w:p>
    <w:p w14:paraId="13F6E079" w14:textId="77777777" w:rsidR="005125FA" w:rsidRDefault="005125FA" w:rsidP="005125FA">
      <w:pPr>
        <w:rPr>
          <w:rFonts w:ascii="Marianne" w:hAnsi="Marianne"/>
        </w:rPr>
      </w:pPr>
    </w:p>
    <w:p w14:paraId="61385E88" w14:textId="6740A2F8" w:rsidR="005125FA" w:rsidRDefault="005125FA" w:rsidP="005125FA">
      <w:pPr>
        <w:pStyle w:val="Paragraphedeliste"/>
        <w:numPr>
          <w:ilvl w:val="0"/>
          <w:numId w:val="3"/>
        </w:numPr>
        <w:rPr>
          <w:rFonts w:ascii="Marianne" w:hAnsi="Marianne"/>
        </w:rPr>
      </w:pPr>
      <w:r>
        <w:rPr>
          <w:rFonts w:ascii="Marianne" w:hAnsi="Marianne"/>
        </w:rPr>
        <w:t>………………………………………..</w:t>
      </w:r>
    </w:p>
    <w:p w14:paraId="35B90233" w14:textId="77777777" w:rsidR="005125FA" w:rsidRDefault="005125FA" w:rsidP="005125FA">
      <w:pPr>
        <w:pStyle w:val="Paragraphedeliste"/>
        <w:rPr>
          <w:rFonts w:ascii="Marianne" w:hAnsi="Marianne"/>
        </w:rPr>
      </w:pPr>
    </w:p>
    <w:p w14:paraId="194CF330" w14:textId="15962CE8" w:rsidR="005125FA" w:rsidRDefault="005125FA" w:rsidP="005125FA">
      <w:pPr>
        <w:pStyle w:val="Paragraphedeliste"/>
        <w:numPr>
          <w:ilvl w:val="0"/>
          <w:numId w:val="3"/>
        </w:numPr>
        <w:rPr>
          <w:rFonts w:ascii="Marianne" w:hAnsi="Marianne"/>
        </w:rPr>
      </w:pPr>
      <w:r>
        <w:rPr>
          <w:rFonts w:ascii="Marianne" w:hAnsi="Marianne"/>
        </w:rPr>
        <w:t>………………………………………..</w:t>
      </w:r>
    </w:p>
    <w:p w14:paraId="3D45739C" w14:textId="77777777" w:rsidR="005125FA" w:rsidRPr="005125FA" w:rsidRDefault="005125FA" w:rsidP="005125FA">
      <w:pPr>
        <w:rPr>
          <w:rFonts w:ascii="Marianne" w:hAnsi="Marianne"/>
        </w:rPr>
      </w:pPr>
    </w:p>
    <w:p w14:paraId="381A3E7F" w14:textId="77777777" w:rsidR="005125FA" w:rsidRDefault="005125FA" w:rsidP="005125FA">
      <w:pPr>
        <w:pStyle w:val="Paragraphedeliste"/>
        <w:numPr>
          <w:ilvl w:val="0"/>
          <w:numId w:val="3"/>
        </w:numPr>
        <w:rPr>
          <w:rFonts w:ascii="Marianne" w:hAnsi="Marianne"/>
        </w:rPr>
      </w:pPr>
      <w:r>
        <w:rPr>
          <w:rFonts w:ascii="Marianne" w:hAnsi="Marianne"/>
        </w:rPr>
        <w:t>………………………………………..</w:t>
      </w:r>
    </w:p>
    <w:p w14:paraId="1B3F55F9" w14:textId="77777777" w:rsidR="005125FA" w:rsidRDefault="005125FA" w:rsidP="005125FA">
      <w:pPr>
        <w:rPr>
          <w:rFonts w:ascii="Marianne" w:hAnsi="Marianne"/>
        </w:rPr>
      </w:pPr>
    </w:p>
    <w:p w14:paraId="799BFE41" w14:textId="77777777" w:rsidR="005125FA" w:rsidRDefault="005125FA" w:rsidP="005125FA">
      <w:pPr>
        <w:rPr>
          <w:rFonts w:ascii="Marianne" w:hAnsi="Marianne"/>
        </w:rPr>
      </w:pPr>
    </w:p>
    <w:p w14:paraId="773BA02D" w14:textId="77777777" w:rsidR="005125FA" w:rsidRDefault="005125FA" w:rsidP="005125FA">
      <w:pPr>
        <w:rPr>
          <w:rFonts w:ascii="Marianne" w:hAnsi="Marianne"/>
        </w:rPr>
      </w:pPr>
    </w:p>
    <w:p w14:paraId="693DB4DC" w14:textId="77777777" w:rsidR="005125FA" w:rsidRDefault="005125FA" w:rsidP="005125FA">
      <w:pPr>
        <w:rPr>
          <w:rFonts w:ascii="Marianne" w:hAnsi="Marianne"/>
        </w:rPr>
      </w:pPr>
      <w:r>
        <w:rPr>
          <w:rFonts w:ascii="Marianne" w:hAnsi="Marianne"/>
        </w:rPr>
        <w:t>Fait à ……………………………………</w:t>
      </w:r>
      <w:proofErr w:type="gramStart"/>
      <w:r>
        <w:rPr>
          <w:rFonts w:ascii="Marianne" w:hAnsi="Marianne"/>
        </w:rPr>
        <w:t>…….</w:t>
      </w:r>
      <w:proofErr w:type="gramEnd"/>
      <w:r>
        <w:rPr>
          <w:rFonts w:ascii="Marianne" w:hAnsi="Marianne"/>
        </w:rPr>
        <w:t xml:space="preserve">, le        /         /       </w:t>
      </w:r>
    </w:p>
    <w:p w14:paraId="46BD6263" w14:textId="77777777" w:rsidR="005125FA" w:rsidRDefault="005125FA" w:rsidP="005125FA">
      <w:pPr>
        <w:rPr>
          <w:rFonts w:ascii="Marianne" w:hAnsi="Marianne"/>
        </w:rPr>
      </w:pPr>
    </w:p>
    <w:p w14:paraId="094340E4" w14:textId="77777777" w:rsidR="005125FA" w:rsidRDefault="005125FA" w:rsidP="005125FA">
      <w:pPr>
        <w:rPr>
          <w:rFonts w:ascii="Marianne" w:hAnsi="Marianne"/>
        </w:rPr>
      </w:pPr>
    </w:p>
    <w:p w14:paraId="1A56FCDE" w14:textId="1AD64DEA" w:rsidR="005125FA" w:rsidRPr="005125FA" w:rsidRDefault="005125FA" w:rsidP="005125FA">
      <w:pPr>
        <w:rPr>
          <w:rFonts w:ascii="Marianne" w:hAnsi="Marianne"/>
        </w:rPr>
      </w:pPr>
      <w:r>
        <w:rPr>
          <w:rFonts w:ascii="Marianne" w:hAnsi="Marianne"/>
        </w:rPr>
        <w:t>Nom et prénom du représentant syndical</w:t>
      </w:r>
      <w:r w:rsidR="00413DB4">
        <w:rPr>
          <w:rFonts w:ascii="Marianne" w:hAnsi="Marianne"/>
        </w:rPr>
        <w:t> :</w:t>
      </w:r>
    </w:p>
    <w:p w14:paraId="2E950B2A" w14:textId="77777777" w:rsidR="005125FA" w:rsidRPr="005125FA" w:rsidRDefault="005125FA" w:rsidP="005125FA">
      <w:pPr>
        <w:rPr>
          <w:rFonts w:ascii="Marianne" w:hAnsi="Marianne"/>
        </w:rPr>
      </w:pPr>
    </w:p>
    <w:sectPr w:rsidR="005125FA" w:rsidRPr="005125FA" w:rsidSect="00F24262">
      <w:footerReference w:type="default" r:id="rId6"/>
      <w:headerReference w:type="first" r:id="rId7"/>
      <w:footerReference w:type="first" r:id="rId8"/>
      <w:pgSz w:w="11906" w:h="16838" w:code="9"/>
      <w:pgMar w:top="1134" w:right="964" w:bottom="1134" w:left="964" w:header="2552" w:footer="284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arianne">
    <w:altName w:val="Arial"/>
    <w:panose1 w:val="02000000000000000000"/>
    <w:charset w:val="00"/>
    <w:family w:val="modern"/>
    <w:notTrueType/>
    <w:pitch w:val="variable"/>
    <w:sig w:usb0="0000000F" w:usb1="00000000" w:usb2="00000000" w:usb3="00000000" w:csb0="00000003" w:csb1="00000000"/>
  </w:font>
  <w:font w:name="Roboto Light"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57721433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p w14:paraId="268B2608" w14:textId="77777777" w:rsidR="00725351" w:rsidRPr="00725351" w:rsidRDefault="00413DB4">
        <w:pPr>
          <w:pStyle w:val="Pieddepage"/>
          <w:jc w:val="right"/>
          <w:rPr>
            <w:sz w:val="18"/>
            <w:szCs w:val="18"/>
          </w:rPr>
        </w:pPr>
        <w:r w:rsidRPr="00725351">
          <w:rPr>
            <w:sz w:val="18"/>
            <w:szCs w:val="18"/>
          </w:rPr>
          <w:fldChar w:fldCharType="begin"/>
        </w:r>
        <w:r w:rsidRPr="00725351">
          <w:rPr>
            <w:sz w:val="18"/>
            <w:szCs w:val="18"/>
          </w:rPr>
          <w:instrText>PAGE   \* MERGEFORMAT</w:instrText>
        </w:r>
        <w:r w:rsidRPr="00725351">
          <w:rPr>
            <w:sz w:val="18"/>
            <w:szCs w:val="18"/>
          </w:rPr>
          <w:fldChar w:fldCharType="separate"/>
        </w:r>
        <w:r w:rsidRPr="00725351">
          <w:rPr>
            <w:sz w:val="18"/>
            <w:szCs w:val="18"/>
          </w:rPr>
          <w:t>2</w:t>
        </w:r>
        <w:r w:rsidRPr="00725351">
          <w:rPr>
            <w:sz w:val="18"/>
            <w:szCs w:val="18"/>
          </w:rPr>
          <w:fldChar w:fldCharType="end"/>
        </w:r>
      </w:p>
    </w:sdtContent>
  </w:sdt>
  <w:p w14:paraId="433EC7A4" w14:textId="77777777" w:rsidR="00856BAE" w:rsidRDefault="00413DB4" w:rsidP="00725351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D13689" w14:textId="77777777" w:rsidR="002900E5" w:rsidRPr="008C43B3" w:rsidRDefault="00413DB4" w:rsidP="002900E5">
    <w:pPr>
      <w:pStyle w:val="Pieddepage"/>
      <w:jc w:val="center"/>
      <w:rPr>
        <w:rFonts w:asciiTheme="majorHAnsi" w:hAnsiTheme="majorHAnsi"/>
        <w:b/>
        <w:color w:val="595959" w:themeColor="text1" w:themeTint="A6"/>
        <w:sz w:val="16"/>
        <w:szCs w:val="16"/>
      </w:rPr>
    </w:pPr>
    <w:r w:rsidRPr="008C43B3">
      <w:rPr>
        <w:rFonts w:asciiTheme="majorHAnsi" w:hAnsiTheme="majorHAnsi"/>
        <w:b/>
        <w:color w:val="595959" w:themeColor="text1" w:themeTint="A6"/>
        <w:sz w:val="16"/>
        <w:szCs w:val="16"/>
      </w:rPr>
      <w:t>AGENCE POUR L’ENSEIGNEMENT FRANÇAIS À L’ÉTRANGER</w:t>
    </w:r>
  </w:p>
  <w:p w14:paraId="562616AF" w14:textId="77777777" w:rsidR="002900E5" w:rsidRPr="008C43B3" w:rsidRDefault="00413DB4" w:rsidP="00BD627C">
    <w:pPr>
      <w:rPr>
        <w:color w:val="595959" w:themeColor="text1" w:themeTint="A6"/>
      </w:rPr>
    </w:pPr>
    <w:r w:rsidRPr="008C43B3">
      <w:rPr>
        <w:color w:val="595959" w:themeColor="text1" w:themeTint="A6"/>
      </w:rPr>
      <w:t>4, passage du Colisée</w:t>
    </w:r>
    <w:r w:rsidRPr="008C43B3">
      <w:rPr>
        <w:color w:val="595959" w:themeColor="text1" w:themeTint="A6"/>
      </w:rPr>
      <w:t xml:space="preserve"> </w:t>
    </w:r>
    <w:r w:rsidRPr="008C43B3">
      <w:rPr>
        <w:color w:val="595959" w:themeColor="text1" w:themeTint="A6"/>
      </w:rPr>
      <w:t>93400 Saint-Ouen-sur-Seine</w:t>
    </w:r>
    <w:r w:rsidRPr="008C43B3">
      <w:rPr>
        <w:color w:val="595959" w:themeColor="text1" w:themeTint="A6"/>
      </w:rPr>
      <w:t xml:space="preserve"> | Tél. : </w:t>
    </w:r>
    <w:r>
      <w:rPr>
        <w:color w:val="595959" w:themeColor="text1" w:themeTint="A6"/>
      </w:rPr>
      <w:t>+</w:t>
    </w:r>
    <w:r w:rsidRPr="008C43B3">
      <w:rPr>
        <w:color w:val="595959" w:themeColor="text1" w:themeTint="A6"/>
      </w:rPr>
      <w:t>33 (0)1 53 69 30 90</w:t>
    </w:r>
  </w:p>
  <w:p w14:paraId="0E412D84" w14:textId="77777777" w:rsidR="002900E5" w:rsidRPr="008C43B3" w:rsidRDefault="00413DB4" w:rsidP="00BD627C">
    <w:pPr>
      <w:rPr>
        <w:color w:val="595959" w:themeColor="text1" w:themeTint="A6"/>
      </w:rPr>
    </w:pPr>
    <w:r w:rsidRPr="008C43B3">
      <w:rPr>
        <w:color w:val="595959" w:themeColor="text1" w:themeTint="A6"/>
      </w:rPr>
      <w:t xml:space="preserve">1, allée </w:t>
    </w:r>
    <w:proofErr w:type="spellStart"/>
    <w:r w:rsidRPr="008C43B3">
      <w:rPr>
        <w:color w:val="595959" w:themeColor="text1" w:themeTint="A6"/>
      </w:rPr>
      <w:t>Baco</w:t>
    </w:r>
    <w:proofErr w:type="spellEnd"/>
    <w:r w:rsidRPr="008C43B3">
      <w:rPr>
        <w:color w:val="595959" w:themeColor="text1" w:themeTint="A6"/>
      </w:rPr>
      <w:t xml:space="preserve"> BP 21509 | 44015 Nantes | Tél. : </w:t>
    </w:r>
    <w:r>
      <w:rPr>
        <w:color w:val="595959" w:themeColor="text1" w:themeTint="A6"/>
      </w:rPr>
      <w:t>+</w:t>
    </w:r>
    <w:r w:rsidRPr="008C43B3">
      <w:rPr>
        <w:color w:val="595959" w:themeColor="text1" w:themeTint="A6"/>
      </w:rPr>
      <w:t>33 (0)2 51 77 29 03</w:t>
    </w:r>
  </w:p>
  <w:p w14:paraId="757BD0AE" w14:textId="77777777" w:rsidR="0008458C" w:rsidRPr="008C43B3" w:rsidRDefault="00413DB4" w:rsidP="00856BAE">
    <w:pPr>
      <w:pStyle w:val="Pieddepage"/>
      <w:jc w:val="center"/>
      <w:rPr>
        <w:rFonts w:asciiTheme="majorHAnsi" w:hAnsiTheme="majorHAnsi"/>
        <w:color w:val="595959" w:themeColor="text1" w:themeTint="A6"/>
        <w:sz w:val="16"/>
        <w:szCs w:val="16"/>
      </w:rPr>
    </w:pPr>
    <w:r w:rsidRPr="008C43B3">
      <w:rPr>
        <w:rFonts w:asciiTheme="majorHAnsi" w:hAnsiTheme="majorHAnsi"/>
        <w:color w:val="595959" w:themeColor="text1" w:themeTint="A6"/>
        <w:sz w:val="16"/>
        <w:szCs w:val="16"/>
      </w:rPr>
      <w:t>aefe.gouv.fr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0AD5B9" w14:textId="77777777" w:rsidR="00156327" w:rsidRDefault="00413DB4" w:rsidP="00047A32">
    <w:pPr>
      <w:pStyle w:val="En-tte"/>
    </w:pPr>
    <w:r>
      <w:rPr>
        <w:noProof/>
        <w:lang w:eastAsia="fr-FR"/>
      </w:rPr>
      <w:drawing>
        <wp:anchor distT="0" distB="0" distL="114300" distR="114300" simplePos="0" relativeHeight="251659264" behindDoc="1" locked="0" layoutInCell="1" allowOverlap="1" wp14:anchorId="1A34DEB6" wp14:editId="7950A79B">
          <wp:simplePos x="0" y="0"/>
          <wp:positionH relativeFrom="page">
            <wp:posOffset>354330</wp:posOffset>
          </wp:positionH>
          <wp:positionV relativeFrom="page">
            <wp:posOffset>354330</wp:posOffset>
          </wp:positionV>
          <wp:extent cx="1799590" cy="1799590"/>
          <wp:effectExtent l="0" t="0" r="0" b="0"/>
          <wp:wrapNone/>
          <wp:docPr id="5" name="Image 5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9590" cy="17995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Roboto Light" w:hAnsi="Roboto Light"/>
        <w:noProof/>
        <w:sz w:val="70"/>
        <w:szCs w:val="70"/>
        <w:lang w:eastAsia="fr-FR"/>
      </w:rPr>
      <w:drawing>
        <wp:anchor distT="0" distB="0" distL="114300" distR="114300" simplePos="0" relativeHeight="251660288" behindDoc="0" locked="0" layoutInCell="1" allowOverlap="1" wp14:anchorId="263AEE0E" wp14:editId="3DCB5598">
          <wp:simplePos x="0" y="0"/>
          <wp:positionH relativeFrom="column">
            <wp:posOffset>5174797</wp:posOffset>
          </wp:positionH>
          <wp:positionV relativeFrom="page">
            <wp:posOffset>579755</wp:posOffset>
          </wp:positionV>
          <wp:extent cx="1157041" cy="912260"/>
          <wp:effectExtent l="0" t="0" r="5080" b="2540"/>
          <wp:wrapNone/>
          <wp:docPr id="6" name="Image 6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57041" cy="9122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24D0D10"/>
    <w:multiLevelType w:val="hybridMultilevel"/>
    <w:tmpl w:val="110A051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40D7FE1"/>
    <w:multiLevelType w:val="hybridMultilevel"/>
    <w:tmpl w:val="BE986988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22E17FA"/>
    <w:multiLevelType w:val="hybridMultilevel"/>
    <w:tmpl w:val="636CA2B8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18F3"/>
    <w:rsid w:val="00260C5B"/>
    <w:rsid w:val="00334D9A"/>
    <w:rsid w:val="00413DB4"/>
    <w:rsid w:val="005125FA"/>
    <w:rsid w:val="0064215A"/>
    <w:rsid w:val="00DE18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66CF3B"/>
  <w15:chartTrackingRefBased/>
  <w15:docId w15:val="{711B8D05-CD15-4682-8E05-C35A80AB3A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18F3"/>
    <w:pPr>
      <w:spacing w:after="0" w:line="240" w:lineRule="atLeast"/>
    </w:pPr>
    <w:rPr>
      <w:rFonts w:ascii="Arial" w:hAnsi="Arial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link w:val="En-tteCar"/>
    <w:uiPriority w:val="99"/>
    <w:unhideWhenUsed/>
    <w:rsid w:val="00DE18F3"/>
    <w:pPr>
      <w:spacing w:after="0" w:line="240" w:lineRule="exact"/>
    </w:pPr>
    <w:rPr>
      <w:sz w:val="20"/>
      <w:szCs w:val="20"/>
    </w:rPr>
  </w:style>
  <w:style w:type="character" w:customStyle="1" w:styleId="En-tteCar">
    <w:name w:val="En-tête Car"/>
    <w:basedOn w:val="Policepardfaut"/>
    <w:link w:val="En-tte"/>
    <w:uiPriority w:val="99"/>
    <w:rsid w:val="00DE18F3"/>
    <w:rPr>
      <w:sz w:val="20"/>
      <w:szCs w:val="20"/>
    </w:rPr>
  </w:style>
  <w:style w:type="paragraph" w:styleId="Pieddepage">
    <w:name w:val="footer"/>
    <w:link w:val="PieddepageCar"/>
    <w:uiPriority w:val="99"/>
    <w:unhideWhenUsed/>
    <w:rsid w:val="00DE18F3"/>
    <w:pPr>
      <w:spacing w:after="0" w:line="240" w:lineRule="exact"/>
    </w:pPr>
    <w:rPr>
      <w:sz w:val="20"/>
      <w:szCs w:val="20"/>
    </w:rPr>
  </w:style>
  <w:style w:type="character" w:customStyle="1" w:styleId="PieddepageCar">
    <w:name w:val="Pied de page Car"/>
    <w:basedOn w:val="Policepardfaut"/>
    <w:link w:val="Pieddepage"/>
    <w:uiPriority w:val="99"/>
    <w:rsid w:val="00DE18F3"/>
    <w:rPr>
      <w:sz w:val="20"/>
      <w:szCs w:val="20"/>
    </w:rPr>
  </w:style>
  <w:style w:type="paragraph" w:customStyle="1" w:styleId="Texte-Adresseligne1">
    <w:name w:val="Texte - Adresse ligne 1"/>
    <w:basedOn w:val="Pieddepage"/>
    <w:qFormat/>
    <w:rsid w:val="00DE18F3"/>
    <w:pPr>
      <w:jc w:val="center"/>
    </w:pPr>
    <w:rPr>
      <w:rFonts w:asciiTheme="majorHAnsi" w:hAnsiTheme="majorHAnsi"/>
      <w:color w:val="808080" w:themeColor="background1" w:themeShade="80"/>
      <w:sz w:val="16"/>
      <w:szCs w:val="16"/>
    </w:rPr>
  </w:style>
  <w:style w:type="paragraph" w:customStyle="1" w:styleId="Texte-Adresseligne2">
    <w:name w:val="Texte - Adresse ligne 2"/>
    <w:basedOn w:val="Pieddepage"/>
    <w:qFormat/>
    <w:rsid w:val="00DE18F3"/>
    <w:pPr>
      <w:jc w:val="center"/>
    </w:pPr>
    <w:rPr>
      <w:rFonts w:asciiTheme="majorHAnsi" w:hAnsiTheme="majorHAnsi"/>
      <w:color w:val="808080" w:themeColor="background1" w:themeShade="80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5125FA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5125FA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5125F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hyperlink" Target="mailto:.syndicat@aefe.fr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184</Words>
  <Characters>1014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BUSCHARDT Clara</dc:creator>
  <cp:keywords/>
  <dc:description/>
  <cp:lastModifiedBy>BUSCHARDT Clara</cp:lastModifiedBy>
  <cp:revision>1</cp:revision>
  <dcterms:created xsi:type="dcterms:W3CDTF">2026-09-08T08:52:00Z</dcterms:created>
  <dcterms:modified xsi:type="dcterms:W3CDTF">2026-09-08T09:13:00Z</dcterms:modified>
</cp:coreProperties>
</file>